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0A6C2">
      <w:pPr>
        <w:spacing w:after="200" w:line="276" w:lineRule="auto"/>
        <w:rPr>
          <w:rFonts w:ascii="Times New Roman" w:hAnsi="Times New Roman"/>
          <w:sz w:val="24"/>
          <w:szCs w:val="24"/>
          <w:lang w:val="sr-Cyrl-RS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00480" cy="1264920"/>
            <wp:effectExtent l="0" t="0" r="0" b="0"/>
            <wp:wrapSquare wrapText="bothSides"/>
            <wp:docPr id="2" name="Picture 2" descr="лого боја 2 мањ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лого боја 2 мањ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264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  <w:szCs w:val="24"/>
          <w:lang w:val="sr-Cyrl-RS"/>
        </w:rPr>
        <w:t>ДОБРОТВОРНО ДРУШТВО „ ДОСТИНИК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”</w:t>
      </w:r>
    </w:p>
    <w:p w14:paraId="01AA5D50">
      <w:pPr>
        <w:spacing w:after="200" w:line="276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Моравска бб Чокот, 18250 Ново Село, Ниш</w:t>
      </w:r>
    </w:p>
    <w:p w14:paraId="7FCA6AB3">
      <w:pPr>
        <w:spacing w:after="200" w:line="276" w:lineRule="auto"/>
        <w:rPr>
          <w:rFonts w:ascii="Times New Roman" w:hAnsi="Times New Roman"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Тел: 069/321 75 17    Е</w:t>
      </w:r>
      <w:r>
        <w:rPr>
          <w:rFonts w:ascii="Times New Roman" w:hAnsi="Times New Roman"/>
          <w:sz w:val="24"/>
          <w:szCs w:val="24"/>
        </w:rPr>
        <w:t>-mail</w:t>
      </w:r>
      <w:r>
        <w:rPr>
          <w:rFonts w:ascii="Times New Roman" w:hAnsi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dostiniknis@gmail.com </w:t>
      </w:r>
    </w:p>
    <w:p w14:paraId="136C4E6A">
      <w:pPr>
        <w:pBdr>
          <w:bottom w:val="single" w:color="auto" w:sz="12" w:space="0"/>
        </w:pBdr>
        <w:spacing w:after="200" w:line="276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ПИБ: 112645402             Матични број: 28328745</w:t>
      </w:r>
    </w:p>
    <w:p w14:paraId="3D09016A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D880F3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Добротворно друштво „ Достиник “ Ниш</w:t>
      </w:r>
    </w:p>
    <w:p w14:paraId="07BD2E7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7FAC518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расписује</w:t>
      </w:r>
    </w:p>
    <w:p w14:paraId="10BFF6F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2F723C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4C8C5F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ЈАВНИ ПОЗИВ</w:t>
      </w:r>
    </w:p>
    <w:p w14:paraId="4047E6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278DFB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ЗА УЧЕШЋЕ НА </w:t>
      </w:r>
      <w:r>
        <w:rPr>
          <w:rFonts w:hint="default" w:ascii="Times New Roman" w:hAnsi="Times New Roman"/>
          <w:b/>
          <w:sz w:val="24"/>
          <w:szCs w:val="24"/>
          <w:lang w:val="sr-Cyrl-RS"/>
        </w:rPr>
        <w:t>ШЕСТОМ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ЛИТЕРАРНОМ КОНКУРСУ</w:t>
      </w:r>
    </w:p>
    <w:p w14:paraId="2174D8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„</w:t>
      </w:r>
      <w:r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ДОСТИНИКОВ ДУКАТ</w:t>
      </w:r>
      <w:r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”</w:t>
      </w:r>
    </w:p>
    <w:p w14:paraId="1A9A76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32AFFBDC">
      <w:pPr>
        <w:pStyle w:val="6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ОСНОВНЕ ИНФОРМАЦИЈЕ</w:t>
      </w:r>
    </w:p>
    <w:p w14:paraId="245DFBAB">
      <w:pPr>
        <w:pStyle w:val="6"/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448C934E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Литерарни конкурс на тему </w:t>
      </w:r>
      <w:r>
        <w:rPr>
          <w:rFonts w:ascii="Georgia" w:hAnsi="Georgia"/>
          <w:b/>
          <w:sz w:val="24"/>
          <w:szCs w:val="24"/>
          <w:u w:val="single"/>
          <w:lang w:val="sr-Cyrl-RS"/>
        </w:rPr>
        <w:t>"</w:t>
      </w:r>
      <w:r>
        <w:rPr>
          <w:rFonts w:ascii="Times New Roman" w:hAnsi="Times New Roman"/>
          <w:b/>
          <w:sz w:val="24"/>
          <w:szCs w:val="24"/>
          <w:u w:val="single"/>
          <w:lang w:val="sr-Cyrl-RS"/>
        </w:rPr>
        <w:t xml:space="preserve"> У</w:t>
      </w:r>
      <w:r>
        <w:rPr>
          <w:rFonts w:hint="default" w:ascii="Times New Roman" w:hAnsi="Times New Roman"/>
          <w:b/>
          <w:sz w:val="24"/>
          <w:szCs w:val="24"/>
          <w:u w:val="single"/>
          <w:lang w:val="sr-Cyrl-RS"/>
        </w:rPr>
        <w:t xml:space="preserve"> СВАКОМ ОБИЧАЈУ ЈЕДНА ПРИЧА ЖИВИ</w:t>
      </w:r>
      <w:r>
        <w:rPr>
          <w:rFonts w:ascii="Times New Roman" w:hAnsi="Times New Roman"/>
          <w:b/>
          <w:sz w:val="24"/>
          <w:szCs w:val="24"/>
          <w:u w:val="single"/>
          <w:lang w:val="sr-Latn-RS"/>
        </w:rPr>
        <w:t xml:space="preserve"> </w:t>
      </w:r>
      <w:r>
        <w:rPr>
          <w:rFonts w:ascii="Georgia" w:hAnsi="Georgia"/>
          <w:b/>
          <w:sz w:val="24"/>
          <w:szCs w:val="24"/>
          <w:u w:val="single"/>
          <w:lang w:val="sr-Latn-RS"/>
        </w:rPr>
        <w:t>"</w:t>
      </w:r>
      <w:r>
        <w:rPr>
          <w:rFonts w:ascii="Times New Roman" w:hAnsi="Times New Roman"/>
          <w:sz w:val="24"/>
          <w:szCs w:val="24"/>
          <w:lang w:val="sr-Cyrl-RS"/>
        </w:rPr>
        <w:t xml:space="preserve"> се расписује за </w:t>
      </w:r>
      <w:r>
        <w:rPr>
          <w:rFonts w:ascii="Times New Roman" w:hAnsi="Times New Roman"/>
          <w:b/>
          <w:sz w:val="24"/>
          <w:szCs w:val="24"/>
          <w:lang w:val="sr-Cyrl-RS"/>
        </w:rPr>
        <w:t>ученике основних школа са територије Косова и Метохије.</w:t>
      </w:r>
    </w:p>
    <w:p w14:paraId="5FFBFC6A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Учесници имају слободу да кроз поезију, прозу, есеј и друго испоље креативност и изразе своје идеје. </w:t>
      </w:r>
    </w:p>
    <w:p w14:paraId="610F499E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2882DCF">
      <w:pPr>
        <w:pStyle w:val="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УЧЕСНИЦИ КОНКУРСА И КАТЕГОРИЈЕ</w:t>
      </w:r>
    </w:p>
    <w:p w14:paraId="5D5217E4">
      <w:pPr>
        <w:pStyle w:val="6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316B80C9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конкурсу могу учествовати ученици од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  <w:lang w:val="sr-Cyrl-RS"/>
        </w:rPr>
        <w:t xml:space="preserve"> до </w:t>
      </w:r>
      <w:r>
        <w:rPr>
          <w:rFonts w:ascii="Times New Roman" w:hAnsi="Times New Roman"/>
          <w:sz w:val="24"/>
          <w:szCs w:val="24"/>
        </w:rPr>
        <w:t>VIII</w:t>
      </w:r>
      <w:r>
        <w:rPr>
          <w:rFonts w:ascii="Times New Roman" w:hAnsi="Times New Roman"/>
          <w:sz w:val="24"/>
          <w:szCs w:val="24"/>
          <w:lang w:val="sr-Cyrl-RS"/>
        </w:rPr>
        <w:t xml:space="preserve"> разреда.</w:t>
      </w:r>
    </w:p>
    <w:p w14:paraId="04387BA3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Радови ће бити награђени у 2 категорије:</w:t>
      </w:r>
    </w:p>
    <w:p w14:paraId="05EBBCD0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  <w:lang w:val="sr-Cyrl-RS"/>
        </w:rPr>
        <w:t>,</w:t>
      </w:r>
      <w:r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  <w:lang w:val="sr-Cyrl-RS"/>
        </w:rPr>
        <w:t>,</w:t>
      </w:r>
      <w:r>
        <w:rPr>
          <w:rFonts w:ascii="Times New Roman" w:hAnsi="Times New Roman"/>
          <w:sz w:val="24"/>
          <w:szCs w:val="24"/>
        </w:rPr>
        <w:t>III</w:t>
      </w:r>
      <w:r>
        <w:rPr>
          <w:rFonts w:ascii="Times New Roman" w:hAnsi="Times New Roman"/>
          <w:sz w:val="24"/>
          <w:szCs w:val="24"/>
          <w:lang w:val="sr-Cyrl-RS"/>
        </w:rPr>
        <w:t>,</w:t>
      </w:r>
      <w:r>
        <w:rPr>
          <w:rFonts w:ascii="Times New Roman" w:hAnsi="Times New Roman"/>
          <w:sz w:val="24"/>
          <w:szCs w:val="24"/>
        </w:rPr>
        <w:t>IV</w:t>
      </w:r>
      <w:r>
        <w:rPr>
          <w:rFonts w:ascii="Times New Roman" w:hAnsi="Times New Roman"/>
          <w:sz w:val="24"/>
          <w:szCs w:val="24"/>
          <w:lang w:val="sr-Cyrl-RS"/>
        </w:rPr>
        <w:t xml:space="preserve"> разред</w:t>
      </w:r>
    </w:p>
    <w:p w14:paraId="3FB72B90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  <w:lang w:val="sr-Cyrl-RS"/>
        </w:rPr>
        <w:t>,</w:t>
      </w:r>
      <w:r>
        <w:rPr>
          <w:rFonts w:ascii="Times New Roman" w:hAnsi="Times New Roman"/>
          <w:sz w:val="24"/>
          <w:szCs w:val="24"/>
        </w:rPr>
        <w:t>VI</w:t>
      </w:r>
      <w:r>
        <w:rPr>
          <w:rFonts w:ascii="Times New Roman" w:hAnsi="Times New Roman"/>
          <w:sz w:val="24"/>
          <w:szCs w:val="24"/>
          <w:lang w:val="sr-Cyrl-RS"/>
        </w:rPr>
        <w:t>,</w:t>
      </w:r>
      <w:r>
        <w:rPr>
          <w:rFonts w:ascii="Times New Roman" w:hAnsi="Times New Roman"/>
          <w:sz w:val="24"/>
          <w:szCs w:val="24"/>
        </w:rPr>
        <w:t>VII</w:t>
      </w:r>
      <w:r>
        <w:rPr>
          <w:rFonts w:ascii="Times New Roman" w:hAnsi="Times New Roman"/>
          <w:sz w:val="24"/>
          <w:szCs w:val="24"/>
          <w:lang w:val="sr-Cyrl-RS"/>
        </w:rPr>
        <w:t>,</w:t>
      </w:r>
      <w:r>
        <w:rPr>
          <w:rFonts w:ascii="Times New Roman" w:hAnsi="Times New Roman"/>
          <w:sz w:val="24"/>
          <w:szCs w:val="24"/>
        </w:rPr>
        <w:t>VIII</w:t>
      </w:r>
      <w:r>
        <w:rPr>
          <w:rFonts w:ascii="Times New Roman" w:hAnsi="Times New Roman"/>
          <w:sz w:val="24"/>
          <w:szCs w:val="24"/>
          <w:lang w:val="sr-Cyrl-RS"/>
        </w:rPr>
        <w:t xml:space="preserve"> разред</w:t>
      </w:r>
    </w:p>
    <w:p w14:paraId="69719D4D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D11190D">
      <w:pPr>
        <w:pStyle w:val="6"/>
        <w:spacing w:after="0" w:line="240" w:lineRule="auto"/>
        <w:jc w:val="both"/>
        <w:rPr>
          <w:rFonts w:hint="default"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По</w:t>
      </w:r>
      <w:r>
        <w:rPr>
          <w:rFonts w:hint="default" w:ascii="Times New Roman" w:hAnsi="Times New Roman"/>
          <w:sz w:val="24"/>
          <w:szCs w:val="24"/>
          <w:lang w:val="sr-Cyrl-RS"/>
        </w:rPr>
        <w:t xml:space="preserve"> традицији, награђеним ученицима следе вредне награде.</w:t>
      </w:r>
    </w:p>
    <w:p w14:paraId="15BE1C5F">
      <w:pPr>
        <w:pStyle w:val="6"/>
        <w:spacing w:after="0" w:line="240" w:lineRule="auto"/>
        <w:jc w:val="both"/>
        <w:rPr>
          <w:rFonts w:hint="default" w:ascii="Times New Roman" w:hAnsi="Times New Roman"/>
          <w:sz w:val="24"/>
          <w:szCs w:val="24"/>
          <w:lang w:val="sr-Cyrl-RS"/>
        </w:rPr>
      </w:pPr>
    </w:p>
    <w:p w14:paraId="46AC85B0">
      <w:pPr>
        <w:pStyle w:val="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КОНКУРСНА ДОКУМЕНТАЦИЈА</w:t>
      </w:r>
    </w:p>
    <w:p w14:paraId="63918E4C">
      <w:pPr>
        <w:pStyle w:val="6"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620CDFE2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Учесници конкурса своје радове могу да шаљу поштом на адресу:</w:t>
      </w:r>
    </w:p>
    <w:p w14:paraId="22F5DEFC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D782304">
      <w:pPr>
        <w:pStyle w:val="6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Добротворно друштво „ Достиник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>” , (на коверат написати: „за литерарни конкурс”), Моравска 11, Чокот 18250 Ново Село, Ниш</w:t>
      </w:r>
    </w:p>
    <w:p w14:paraId="14E43682">
      <w:pPr>
        <w:pStyle w:val="6"/>
        <w:spacing w:after="0" w:line="240" w:lineRule="auto"/>
        <w:rPr>
          <w:rFonts w:ascii="Times New Roman" w:hAnsi="Times New Roman"/>
          <w:b/>
          <w:bCs/>
          <w:sz w:val="24"/>
          <w:szCs w:val="24"/>
          <w:lang w:val="hu-HU"/>
        </w:rPr>
      </w:pPr>
    </w:p>
    <w:p w14:paraId="120BDBD7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hu-HU"/>
        </w:rPr>
      </w:pPr>
      <w:r>
        <w:rPr>
          <w:rFonts w:ascii="Times New Roman" w:hAnsi="Times New Roman"/>
          <w:sz w:val="24"/>
          <w:szCs w:val="24"/>
          <w:lang w:val="sr-Cyrl-RS"/>
        </w:rPr>
        <w:t>или на електронску адресу:</w:t>
      </w:r>
    </w:p>
    <w:p w14:paraId="6BFD8CF0">
      <w:pPr>
        <w:pStyle w:val="6"/>
        <w:spacing w:after="0" w:line="240" w:lineRule="auto"/>
        <w:rPr>
          <w:rFonts w:ascii="Times New Roman" w:hAnsi="Times New Roman"/>
          <w:b/>
          <w:sz w:val="28"/>
          <w:szCs w:val="28"/>
          <w:lang w:val="hu-HU"/>
        </w:rPr>
      </w:pPr>
      <w:r>
        <w:fldChar w:fldCharType="begin"/>
      </w:r>
      <w:r>
        <w:instrText xml:space="preserve"> HYPERLINK "mailto:dostiniknis@gmail.com" </w:instrText>
      </w:r>
      <w:r>
        <w:fldChar w:fldCharType="separate"/>
      </w:r>
      <w:r>
        <w:rPr>
          <w:rStyle w:val="4"/>
          <w:rFonts w:ascii="Times New Roman" w:hAnsi="Times New Roman"/>
          <w:b/>
          <w:sz w:val="28"/>
          <w:szCs w:val="28"/>
          <w:lang w:val="hu-HU"/>
        </w:rPr>
        <w:t>dostiniknis@gmail.com</w:t>
      </w:r>
      <w:r>
        <w:rPr>
          <w:rStyle w:val="4"/>
          <w:rFonts w:ascii="Times New Roman" w:hAnsi="Times New Roman"/>
          <w:b/>
          <w:sz w:val="28"/>
          <w:szCs w:val="28"/>
          <w:lang w:val="hu-HU"/>
        </w:rPr>
        <w:fldChar w:fldCharType="end"/>
      </w:r>
    </w:p>
    <w:p w14:paraId="7914B81D">
      <w:pPr>
        <w:pStyle w:val="6"/>
        <w:spacing w:after="0" w:line="240" w:lineRule="auto"/>
        <w:rPr>
          <w:rFonts w:ascii="Times New Roman" w:hAnsi="Times New Roman"/>
          <w:b/>
          <w:bCs/>
          <w:sz w:val="24"/>
          <w:szCs w:val="24"/>
          <w:lang w:val="hu-HU"/>
        </w:rPr>
      </w:pPr>
      <w:r>
        <w:fldChar w:fldCharType="begin"/>
      </w:r>
      <w:r>
        <w:instrText xml:space="preserve"> HYPERLINK "mailto:nediskriminacijizena@institutfrancais.rs" \t "_blank" </w:instrText>
      </w:r>
      <w:r>
        <w:fldChar w:fldCharType="separate"/>
      </w:r>
      <w:r>
        <w:fldChar w:fldCharType="end"/>
      </w:r>
    </w:p>
    <w:p w14:paraId="2AE82427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Уз ауторски рад пропратна конкурсна документација треба да садржи попуњене податке у обрасцу „ ПРИЈАВА“ о аутору рада и школи коју похађа.</w:t>
      </w:r>
    </w:p>
    <w:p w14:paraId="26BFAA23">
      <w:pPr>
        <w:pStyle w:val="5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1EEBC83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EC29F1E">
      <w:pPr>
        <w:pStyle w:val="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РОК ЗА ПОДНОШЕЊЕ ПРИЈАВЕ </w:t>
      </w:r>
    </w:p>
    <w:p w14:paraId="6B5F1E35">
      <w:pPr>
        <w:pStyle w:val="6"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3B16CF11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Подношење пријава је </w:t>
      </w:r>
      <w:r>
        <w:rPr>
          <w:rFonts w:ascii="Times New Roman" w:hAnsi="Times New Roman"/>
          <w:b/>
          <w:sz w:val="24"/>
          <w:szCs w:val="24"/>
          <w:lang w:val="sr-Cyrl-RS"/>
        </w:rPr>
        <w:t>од 1. новембра 202</w:t>
      </w:r>
      <w:r>
        <w:rPr>
          <w:rFonts w:hint="default" w:ascii="Times New Roman" w:hAnsi="Times New Roman"/>
          <w:b/>
          <w:sz w:val="24"/>
          <w:szCs w:val="24"/>
          <w:lang w:val="sr-Cyrl-RS"/>
        </w:rPr>
        <w:t>6</w:t>
      </w:r>
      <w:r>
        <w:rPr>
          <w:rFonts w:ascii="Times New Roman" w:hAnsi="Times New Roman"/>
          <w:b/>
          <w:sz w:val="24"/>
          <w:szCs w:val="24"/>
          <w:lang w:val="sr-Cyrl-RS"/>
        </w:rPr>
        <w:t>. до 31. децембра 202</w:t>
      </w:r>
      <w:r>
        <w:rPr>
          <w:rFonts w:hint="default" w:ascii="Times New Roman" w:hAnsi="Times New Roman"/>
          <w:b/>
          <w:sz w:val="24"/>
          <w:szCs w:val="24"/>
          <w:lang w:val="sr-Cyrl-RS"/>
        </w:rPr>
        <w:t>6</w:t>
      </w:r>
      <w:r>
        <w:rPr>
          <w:rFonts w:ascii="Times New Roman" w:hAnsi="Times New Roman"/>
          <w:b/>
          <w:sz w:val="24"/>
          <w:szCs w:val="24"/>
          <w:lang w:val="sr-Cyrl-RS"/>
        </w:rPr>
        <w:t>. године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751283B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254A4DA">
      <w:pPr>
        <w:pStyle w:val="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ВРЕДНОВАЊЕ РАДОВА И ОБЈАВЉИВАЊЕ РЕЗУЛТАТА</w:t>
      </w:r>
    </w:p>
    <w:p w14:paraId="64452C37">
      <w:pPr>
        <w:pStyle w:val="6"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4CBE1ED5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Начин вредновања и рангирања радова утврдиће конкурсна комисија коју именују организатор конкурса а чиниће је комбиновани тим наставника српског језика и књижевности и нишких песника за децу.</w:t>
      </w:r>
    </w:p>
    <w:p w14:paraId="34B1BDF3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Организатор ће обавестити награђене учеснике телефоном или мејлом о начину достављања награде, односно пружити све остале информације од значаја за остваривање права на награду.</w:t>
      </w:r>
    </w:p>
    <w:p w14:paraId="21D0F4B0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Резултати конкурса ће званично бити објављени 15.фебруара 202</w:t>
      </w:r>
      <w:r>
        <w:rPr>
          <w:rFonts w:hint="default" w:ascii="Times New Roman" w:hAnsi="Times New Roman"/>
          <w:sz w:val="24"/>
          <w:szCs w:val="24"/>
          <w:lang w:val="sr-Cyrl-RS"/>
        </w:rPr>
        <w:t>7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sr-Cyrl-RS"/>
        </w:rPr>
        <w:t>.год. на Сретење Господње.</w:t>
      </w:r>
    </w:p>
    <w:p w14:paraId="03EC55B0">
      <w:pPr>
        <w:pStyle w:val="6"/>
        <w:spacing w:after="0" w:line="240" w:lineRule="auto"/>
        <w:jc w:val="both"/>
        <w:rPr>
          <w:rFonts w:hint="default"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Литерарни</w:t>
      </w:r>
      <w:r>
        <w:rPr>
          <w:rFonts w:hint="default" w:ascii="Times New Roman" w:hAnsi="Times New Roman"/>
          <w:sz w:val="24"/>
          <w:szCs w:val="24"/>
          <w:lang w:val="sr-Cyrl-RS"/>
        </w:rPr>
        <w:t xml:space="preserve"> радови који буду рађени уз помоћ вештачке интелигенције неће бити узети у конкуренцију.</w:t>
      </w:r>
    </w:p>
    <w:p w14:paraId="6847BC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317A663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D56F1AA">
      <w:pPr>
        <w:pStyle w:val="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ДОДАТНЕ ИНФОРМАЦИЈЕ</w:t>
      </w:r>
    </w:p>
    <w:p w14:paraId="6B81EE75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14:paraId="72A5E753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Сваки учесник конкурса мора да буде аутор рада који пријављује на конкурс. Могу се послати радови који раније нису публиковани у било каквом штампаном или електронском облику.</w:t>
      </w:r>
    </w:p>
    <w:p w14:paraId="61A85FD9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Учесници конкурса подношењем конкурсне документације дају сагласност да организатори конкурса задржавају конкурсне радове, и могу да их користе у даљим активностима (публиковање, емитовање, путујуће изложбе, радионице и др.)</w:t>
      </w:r>
    </w:p>
    <w:p w14:paraId="1371FC0D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6DF27A3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Учествовањем у овом конкурсу учесници у целости прихватају ова правила.</w:t>
      </w:r>
    </w:p>
    <w:p w14:paraId="0A005270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9674B55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Све информације у вези са литерарним конкурсом можете добити на телефон 069/3217517 или мејлом </w:t>
      </w:r>
      <w:r>
        <w:fldChar w:fldCharType="begin"/>
      </w:r>
      <w:r>
        <w:instrText xml:space="preserve"> HYPERLINK "mailto:dostiniknis@gmail.com" </w:instrText>
      </w:r>
      <w:r>
        <w:fldChar w:fldCharType="separate"/>
      </w:r>
      <w:r>
        <w:rPr>
          <w:rStyle w:val="4"/>
          <w:rFonts w:ascii="Times New Roman" w:hAnsi="Times New Roman"/>
          <w:sz w:val="24"/>
          <w:szCs w:val="24"/>
        </w:rPr>
        <w:t>dostiniknis</w:t>
      </w:r>
      <w:r>
        <w:rPr>
          <w:rStyle w:val="4"/>
          <w:rFonts w:ascii="Times New Roman" w:hAnsi="Times New Roman"/>
          <w:sz w:val="24"/>
          <w:szCs w:val="24"/>
          <w:lang w:val="sr-Cyrl-RS"/>
        </w:rPr>
        <w:t>@</w:t>
      </w:r>
      <w:r>
        <w:rPr>
          <w:rStyle w:val="4"/>
          <w:rFonts w:ascii="Times New Roman" w:hAnsi="Times New Roman"/>
          <w:sz w:val="24"/>
          <w:szCs w:val="24"/>
        </w:rPr>
        <w:t>gmail</w:t>
      </w:r>
      <w:r>
        <w:rPr>
          <w:rStyle w:val="4"/>
          <w:rFonts w:ascii="Times New Roman" w:hAnsi="Times New Roman"/>
          <w:sz w:val="24"/>
          <w:szCs w:val="24"/>
          <w:lang w:val="sr-Cyrl-RS"/>
        </w:rPr>
        <w:t>.</w:t>
      </w:r>
      <w:r>
        <w:rPr>
          <w:rStyle w:val="4"/>
          <w:rFonts w:ascii="Times New Roman" w:hAnsi="Times New Roman"/>
          <w:sz w:val="24"/>
          <w:szCs w:val="24"/>
        </w:rPr>
        <w:t>com</w:t>
      </w:r>
      <w:r>
        <w:rPr>
          <w:rStyle w:val="4"/>
          <w:rFonts w:ascii="Times New Roman" w:hAnsi="Times New Roman"/>
          <w:sz w:val="24"/>
          <w:szCs w:val="24"/>
        </w:rPr>
        <w:fldChar w:fldCharType="end"/>
      </w:r>
    </w:p>
    <w:p w14:paraId="1AC1E202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B08304F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432086A">
      <w:pPr>
        <w:pStyle w:val="6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E798973">
      <w:pPr>
        <w:rPr>
          <w:lang w:val="sr-Cyrl-RS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8100FE"/>
    <w:multiLevelType w:val="multilevel"/>
    <w:tmpl w:val="3B8100F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isLgl/>
      <w:lvlText w:val="%1.%2."/>
      <w:lvlJc w:val="left"/>
      <w:pPr>
        <w:ind w:left="1080" w:hanging="360"/>
      </w:p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</w:lvl>
    <w:lvl w:ilvl="6" w:tentative="0">
      <w:start w:val="1"/>
      <w:numFmt w:val="decimal"/>
      <w:isLgl/>
      <w:lvlText w:val="%1.%2.%3.%4.%5.%6.%7."/>
      <w:lvlJc w:val="left"/>
      <w:pPr>
        <w:ind w:left="3960" w:hanging="1440"/>
      </w:pPr>
    </w:lvl>
    <w:lvl w:ilvl="7" w:tentative="0">
      <w:start w:val="1"/>
      <w:numFmt w:val="decimal"/>
      <w:isLgl/>
      <w:lvlText w:val="%1.%2.%3.%4.%5.%6.%7.%8."/>
      <w:lvlJc w:val="left"/>
      <w:pPr>
        <w:ind w:left="4320" w:hanging="1440"/>
      </w:pPr>
    </w:lvl>
    <w:lvl w:ilvl="8" w:tentative="0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CA"/>
    <w:rsid w:val="00025332"/>
    <w:rsid w:val="000362CA"/>
    <w:rsid w:val="00113768"/>
    <w:rsid w:val="003B522D"/>
    <w:rsid w:val="0049259C"/>
    <w:rsid w:val="005224E7"/>
    <w:rsid w:val="007D48A4"/>
    <w:rsid w:val="008C5909"/>
    <w:rsid w:val="00B31074"/>
    <w:rsid w:val="00B74096"/>
    <w:rsid w:val="00CA7941"/>
    <w:rsid w:val="00D577C1"/>
    <w:rsid w:val="00F13D44"/>
    <w:rsid w:val="00F157EF"/>
    <w:rsid w:val="36B6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358</Words>
  <Characters>2139</Characters>
  <Lines>19</Lines>
  <Paragraphs>5</Paragraphs>
  <TotalTime>82</TotalTime>
  <ScaleCrop>false</ScaleCrop>
  <LinksUpToDate>false</LinksUpToDate>
  <CharactersWithSpaces>2474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2021-10-19T20:19:00Z</dcterms:created>
  <dc:creator>miljan.stojanovic2021@yahoo.com</dc:creator>
  <cp:lastModifiedBy>Miljan</cp:lastModifiedBy>
  <dcterms:modified xsi:type="dcterms:W3CDTF">2026-10-20T05:20:54Z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eyJoZGlkIjoiMTcyNWYyOGEwNGE3NTVhNTA3ZWE4ZTlhNzE5M2IwM2EifQ==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3581B89C8D8546B1AE444156A33FE027_12</vt:lpwstr>
  </property>
</Properties>
</file>